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99CCD6" w14:textId="77777777" w:rsidR="00D24746" w:rsidRDefault="2C9D104E" w:rsidP="2C9D104E">
      <w:pPr>
        <w:pStyle w:val="Default"/>
        <w:jc w:val="center"/>
        <w:rPr>
          <w:rFonts w:ascii="Times New Roman" w:eastAsia="Times New Roman" w:hAnsi="Times New Roman" w:cs="Times New Roman"/>
        </w:rPr>
      </w:pPr>
      <w:r w:rsidRPr="2C9D104E">
        <w:rPr>
          <w:rFonts w:ascii="Times New Roman" w:eastAsia="Times New Roman" w:hAnsi="Times New Roman" w:cs="Times New Roman"/>
          <w:b/>
          <w:bCs/>
        </w:rPr>
        <w:t>UNIVERSITY OF TEXAS AT ARLINGTON</w:t>
      </w:r>
    </w:p>
    <w:p w14:paraId="5FA9C9DD" w14:textId="77777777" w:rsidR="00D24746" w:rsidRDefault="2C9D104E" w:rsidP="2C9D104E">
      <w:pPr>
        <w:pStyle w:val="Default"/>
        <w:jc w:val="center"/>
        <w:rPr>
          <w:rFonts w:ascii="Times New Roman" w:eastAsia="Times New Roman" w:hAnsi="Times New Roman" w:cs="Times New Roman"/>
        </w:rPr>
      </w:pPr>
      <w:r w:rsidRPr="2C9D104E">
        <w:rPr>
          <w:rFonts w:ascii="Times New Roman" w:eastAsia="Times New Roman" w:hAnsi="Times New Roman" w:cs="Times New Roman"/>
          <w:b/>
          <w:bCs/>
        </w:rPr>
        <w:t>School of Social Work</w:t>
      </w:r>
    </w:p>
    <w:p w14:paraId="139676FA" w14:textId="3179D455" w:rsidR="00D24746" w:rsidRDefault="2C9D104E" w:rsidP="2C9D104E">
      <w:pPr>
        <w:pStyle w:val="Default"/>
        <w:jc w:val="center"/>
        <w:rPr>
          <w:rFonts w:ascii="Times New Roman" w:eastAsia="Times New Roman" w:hAnsi="Times New Roman" w:cs="Times New Roman"/>
        </w:rPr>
      </w:pPr>
      <w:r w:rsidRPr="2C9D104E">
        <w:rPr>
          <w:rFonts w:ascii="Times New Roman" w:eastAsia="Times New Roman" w:hAnsi="Times New Roman" w:cs="Times New Roman"/>
          <w:b/>
          <w:bCs/>
        </w:rPr>
        <w:t>SOCW 5314: Intimate Partner Violence</w:t>
      </w:r>
    </w:p>
    <w:p w14:paraId="5EB6F4F7" w14:textId="62876532" w:rsidR="00D24746" w:rsidRDefault="2C9D104E" w:rsidP="2C9D104E">
      <w:pPr>
        <w:pStyle w:val="Default"/>
        <w:jc w:val="center"/>
        <w:rPr>
          <w:rFonts w:ascii="Times New Roman" w:eastAsia="Times New Roman" w:hAnsi="Times New Roman" w:cs="Times New Roman"/>
        </w:rPr>
      </w:pPr>
      <w:r w:rsidRPr="00D43080">
        <w:rPr>
          <w:rFonts w:ascii="Times New Roman" w:eastAsia="Times New Roman" w:hAnsi="Times New Roman" w:cs="Times New Roman"/>
          <w:b/>
          <w:bCs/>
          <w:highlight w:val="yellow"/>
        </w:rPr>
        <w:t>Spring 2016</w:t>
      </w:r>
    </w:p>
    <w:p w14:paraId="0BFD00CE" w14:textId="77777777" w:rsidR="00D24746" w:rsidRDefault="2C9D104E" w:rsidP="2C9D104E">
      <w:pPr>
        <w:pStyle w:val="Default"/>
        <w:jc w:val="center"/>
        <w:rPr>
          <w:rFonts w:ascii="Times New Roman" w:eastAsia="Times New Roman" w:hAnsi="Times New Roman" w:cs="Times New Roman"/>
        </w:rPr>
      </w:pPr>
      <w:r w:rsidRPr="2C9D104E">
        <w:rPr>
          <w:rFonts w:ascii="Times New Roman" w:eastAsia="Times New Roman" w:hAnsi="Times New Roman" w:cs="Times New Roman"/>
          <w:b/>
          <w:bCs/>
        </w:rPr>
        <w:t>GUIDELINE &amp; RUBRIC</w:t>
      </w:r>
    </w:p>
    <w:p w14:paraId="7D05BE20" w14:textId="77777777" w:rsidR="00D24746" w:rsidRDefault="2C9D104E" w:rsidP="2C9D104E">
      <w:pPr>
        <w:pStyle w:val="Default"/>
        <w:ind w:left="2880" w:firstLine="720"/>
        <w:rPr>
          <w:rFonts w:ascii="Times New Roman" w:eastAsia="Times New Roman" w:hAnsi="Times New Roman" w:cs="Times New Roman"/>
          <w:b/>
          <w:bCs/>
        </w:rPr>
      </w:pPr>
      <w:r w:rsidRPr="2C9D104E">
        <w:rPr>
          <w:rFonts w:ascii="Times New Roman" w:eastAsia="Times New Roman" w:hAnsi="Times New Roman" w:cs="Times New Roman"/>
          <w:b/>
          <w:bCs/>
        </w:rPr>
        <w:t>Critical Reflection Paper II</w:t>
      </w:r>
    </w:p>
    <w:p w14:paraId="1178A4E1" w14:textId="673D688E" w:rsidR="2C9D104E" w:rsidRDefault="2C9D104E" w:rsidP="2C9D104E">
      <w:pPr>
        <w:pStyle w:val="Default"/>
        <w:ind w:left="2880" w:firstLine="720"/>
        <w:rPr>
          <w:rFonts w:ascii="Times New Roman" w:eastAsia="Times New Roman" w:hAnsi="Times New Roman" w:cs="Times New Roman"/>
          <w:b/>
          <w:bCs/>
        </w:rPr>
      </w:pPr>
      <w:r w:rsidRPr="2C9D104E">
        <w:rPr>
          <w:rFonts w:ascii="Times New Roman" w:eastAsia="Times New Roman" w:hAnsi="Times New Roman" w:cs="Times New Roman"/>
          <w:b/>
          <w:bCs/>
        </w:rPr>
        <w:t xml:space="preserve">           (</w:t>
      </w:r>
      <w:r w:rsidRPr="00D43080">
        <w:rPr>
          <w:rFonts w:ascii="Times New Roman" w:eastAsia="Times New Roman" w:hAnsi="Times New Roman" w:cs="Times New Roman"/>
          <w:b/>
          <w:bCs/>
          <w:highlight w:val="yellow"/>
        </w:rPr>
        <w:t>20</w:t>
      </w:r>
      <w:r w:rsidRPr="2C9D104E">
        <w:rPr>
          <w:rFonts w:ascii="Times New Roman" w:eastAsia="Times New Roman" w:hAnsi="Times New Roman" w:cs="Times New Roman"/>
          <w:b/>
          <w:bCs/>
        </w:rPr>
        <w:t xml:space="preserve"> points)</w:t>
      </w:r>
    </w:p>
    <w:p w14:paraId="1CA32175" w14:textId="77777777" w:rsidR="00BD365D" w:rsidRDefault="00BD365D" w:rsidP="2C9D104E">
      <w:pPr>
        <w:pStyle w:val="Default"/>
        <w:rPr>
          <w:rFonts w:ascii="Times New Roman" w:eastAsia="Times New Roman" w:hAnsi="Times New Roman" w:cs="Times New Roman"/>
          <w:b/>
          <w:bCs/>
          <w:u w:val="single"/>
        </w:rPr>
      </w:pPr>
    </w:p>
    <w:p w14:paraId="63280764" w14:textId="77777777" w:rsidR="00BD365D" w:rsidRDefault="00BD365D" w:rsidP="2C9D104E">
      <w:pPr>
        <w:pStyle w:val="Default"/>
        <w:rPr>
          <w:rFonts w:ascii="Times New Roman" w:eastAsia="Times New Roman" w:hAnsi="Times New Roman" w:cs="Times New Roman"/>
          <w:b/>
          <w:bCs/>
          <w:u w:val="single"/>
        </w:rPr>
      </w:pPr>
    </w:p>
    <w:p w14:paraId="139032A1" w14:textId="77777777" w:rsidR="00D24746" w:rsidRPr="00D24746" w:rsidRDefault="2C9D104E" w:rsidP="2C9D104E">
      <w:pPr>
        <w:pStyle w:val="Default"/>
        <w:rPr>
          <w:rFonts w:ascii="Times New Roman" w:eastAsia="Times New Roman" w:hAnsi="Times New Roman" w:cs="Times New Roman"/>
          <w:u w:val="single"/>
        </w:rPr>
      </w:pPr>
      <w:r w:rsidRPr="2C9D104E">
        <w:rPr>
          <w:rFonts w:ascii="Times New Roman" w:eastAsia="Times New Roman" w:hAnsi="Times New Roman" w:cs="Times New Roman"/>
          <w:b/>
          <w:bCs/>
          <w:u w:val="single"/>
        </w:rPr>
        <w:t xml:space="preserve">Description: </w:t>
      </w:r>
    </w:p>
    <w:p w14:paraId="604E40CA" w14:textId="4BAD2758" w:rsidR="00FE5DB2" w:rsidRDefault="2C9D104E" w:rsidP="2C9D104E">
      <w:pPr>
        <w:pStyle w:val="Default"/>
        <w:rPr>
          <w:rFonts w:ascii="Times New Roman" w:eastAsia="Times New Roman" w:hAnsi="Times New Roman" w:cs="Times New Roman"/>
        </w:rPr>
      </w:pPr>
      <w:r w:rsidRPr="2C9D104E">
        <w:rPr>
          <w:rFonts w:ascii="Times New Roman" w:eastAsia="Times New Roman" w:hAnsi="Times New Roman" w:cs="Times New Roman"/>
        </w:rPr>
        <w:t xml:space="preserve">This paper is an exercise of critical self-reflection of your personal ideas, perspectives, beliefs, values and attitudes towards IPV.  </w:t>
      </w:r>
      <w:r w:rsidRPr="2C9D104E">
        <w:rPr>
          <w:rFonts w:ascii="Times New Roman" w:eastAsia="Times New Roman" w:hAnsi="Times New Roman" w:cs="Times New Roman"/>
          <w:b/>
          <w:bCs/>
        </w:rPr>
        <w:t>You will specifically compare the ideas, perspectives, beliefs, values and attitudes you had before taking this course and after this educational experience.</w:t>
      </w:r>
      <w:r w:rsidRPr="2C9D104E">
        <w:rPr>
          <w:rFonts w:ascii="Times New Roman" w:eastAsia="Times New Roman" w:hAnsi="Times New Roman" w:cs="Times New Roman"/>
        </w:rPr>
        <w:t xml:space="preserve"> Consider ethical dilemmas that you may have to manage.  Reflect and write a thoughtful critical analysis considering your first reflection paper, discussion board’s content, other course assignments, instructor’s feedback on assignments, readings, personal and professional experiences throughout this semester. Please cite course materials and other academic sources to support your paper.</w:t>
      </w:r>
    </w:p>
    <w:p w14:paraId="29995279" w14:textId="0AF9C2B3" w:rsidR="00A148A7" w:rsidRPr="00A148A7" w:rsidRDefault="00A148A7" w:rsidP="2C9D104E">
      <w:pPr>
        <w:pStyle w:val="Default"/>
        <w:rPr>
          <w:rFonts w:ascii="Times New Roman" w:eastAsia="Times New Roman" w:hAnsi="Times New Roman" w:cs="Times New Roman"/>
        </w:rPr>
      </w:pPr>
    </w:p>
    <w:p w14:paraId="4BF783D3" w14:textId="400CECF3" w:rsidR="00A148A7" w:rsidRPr="00A148A7" w:rsidRDefault="2C9D104E" w:rsidP="2C9D104E">
      <w:pPr>
        <w:rPr>
          <w:rFonts w:ascii="Times New Roman" w:eastAsia="Times New Roman" w:hAnsi="Times New Roman" w:cs="Times New Roman"/>
          <w:b/>
          <w:bCs/>
          <w:sz w:val="24"/>
          <w:szCs w:val="24"/>
        </w:rPr>
      </w:pPr>
      <w:r w:rsidRPr="2C9D104E">
        <w:rPr>
          <w:rFonts w:ascii="Times New Roman" w:eastAsia="Times New Roman" w:hAnsi="Times New Roman" w:cs="Times New Roman"/>
          <w:b/>
          <w:bCs/>
          <w:sz w:val="24"/>
          <w:szCs w:val="24"/>
        </w:rPr>
        <w:t>Questions &amp; statements to guide your reflection:</w:t>
      </w:r>
    </w:p>
    <w:p w14:paraId="5CAF9AD7" w14:textId="14EB3B86" w:rsidR="00A148A7" w:rsidRPr="00A148A7" w:rsidRDefault="2C9D104E" w:rsidP="2C9D104E">
      <w:pPr>
        <w:pStyle w:val="ListParagraph"/>
        <w:numPr>
          <w:ilvl w:val="0"/>
          <w:numId w:val="1"/>
        </w:numPr>
        <w:rPr>
          <w:rFonts w:ascii="Times New Roman" w:eastAsia="Times New Roman" w:hAnsi="Times New Roman" w:cs="Times New Roman"/>
          <w:sz w:val="24"/>
          <w:szCs w:val="24"/>
        </w:rPr>
      </w:pPr>
      <w:r w:rsidRPr="2C9D104E">
        <w:rPr>
          <w:rFonts w:ascii="Times New Roman" w:eastAsia="Times New Roman" w:hAnsi="Times New Roman" w:cs="Times New Roman"/>
          <w:sz w:val="24"/>
          <w:szCs w:val="24"/>
        </w:rPr>
        <w:t>Besides acquiring new knowledge, do you understand that your ideas, perspectives, beliefs, values, and attitudes towards IPV have changed throughout the semester?</w:t>
      </w:r>
    </w:p>
    <w:p w14:paraId="0940BA24" w14:textId="66782D96" w:rsidR="00A148A7" w:rsidRPr="00A148A7" w:rsidRDefault="2C9D104E" w:rsidP="2C9D104E">
      <w:pPr>
        <w:pStyle w:val="ListParagraph"/>
        <w:numPr>
          <w:ilvl w:val="0"/>
          <w:numId w:val="1"/>
        </w:numPr>
        <w:rPr>
          <w:rFonts w:ascii="Times New Roman" w:eastAsia="Times New Roman" w:hAnsi="Times New Roman" w:cs="Times New Roman"/>
          <w:sz w:val="24"/>
          <w:szCs w:val="24"/>
        </w:rPr>
      </w:pPr>
      <w:r w:rsidRPr="2C9D104E">
        <w:rPr>
          <w:rFonts w:ascii="Times New Roman" w:eastAsia="Times New Roman" w:hAnsi="Times New Roman" w:cs="Times New Roman"/>
          <w:sz w:val="24"/>
          <w:szCs w:val="24"/>
        </w:rPr>
        <w:t>What were they before the course and what are they now?</w:t>
      </w:r>
    </w:p>
    <w:p w14:paraId="00D0D429" w14:textId="178DA9AB" w:rsidR="00A148A7" w:rsidRPr="00A148A7" w:rsidRDefault="2C9D104E" w:rsidP="2C9D104E">
      <w:pPr>
        <w:pStyle w:val="ListParagraph"/>
        <w:numPr>
          <w:ilvl w:val="0"/>
          <w:numId w:val="1"/>
        </w:numPr>
        <w:rPr>
          <w:rFonts w:ascii="Times New Roman" w:eastAsia="Times New Roman" w:hAnsi="Times New Roman" w:cs="Times New Roman"/>
          <w:sz w:val="24"/>
          <w:szCs w:val="24"/>
        </w:rPr>
      </w:pPr>
      <w:r w:rsidRPr="2C9D104E">
        <w:rPr>
          <w:rFonts w:ascii="Times New Roman" w:eastAsia="Times New Roman" w:hAnsi="Times New Roman" w:cs="Times New Roman"/>
          <w:sz w:val="24"/>
          <w:szCs w:val="24"/>
        </w:rPr>
        <w:t xml:space="preserve">How have they changed? </w:t>
      </w:r>
    </w:p>
    <w:p w14:paraId="44D4FCA9" w14:textId="505F3845" w:rsidR="00A148A7" w:rsidRPr="00A148A7" w:rsidRDefault="2C9D104E" w:rsidP="2C9D104E">
      <w:pPr>
        <w:pStyle w:val="ListParagraph"/>
        <w:numPr>
          <w:ilvl w:val="0"/>
          <w:numId w:val="1"/>
        </w:numPr>
        <w:rPr>
          <w:rFonts w:ascii="Times New Roman" w:eastAsia="Times New Roman" w:hAnsi="Times New Roman" w:cs="Times New Roman"/>
          <w:sz w:val="24"/>
          <w:szCs w:val="24"/>
        </w:rPr>
      </w:pPr>
      <w:r w:rsidRPr="2C9D104E">
        <w:rPr>
          <w:rFonts w:ascii="Times New Roman" w:eastAsia="Times New Roman" w:hAnsi="Times New Roman" w:cs="Times New Roman"/>
          <w:sz w:val="24"/>
          <w:szCs w:val="24"/>
        </w:rPr>
        <w:t>What course content or/and experiences have led you to think differently regarding IPV?</w:t>
      </w:r>
    </w:p>
    <w:p w14:paraId="1EDA4B27" w14:textId="69FB7B52" w:rsidR="00A148A7" w:rsidRPr="00A148A7" w:rsidRDefault="2C9D104E" w:rsidP="2C9D104E">
      <w:pPr>
        <w:pStyle w:val="Default"/>
        <w:rPr>
          <w:rFonts w:ascii="Times New Roman" w:eastAsia="Times New Roman" w:hAnsi="Times New Roman" w:cs="Times New Roman"/>
          <w:u w:val="single"/>
        </w:rPr>
      </w:pPr>
      <w:r w:rsidRPr="2C9D104E">
        <w:rPr>
          <w:rFonts w:ascii="Times New Roman" w:eastAsia="Times New Roman" w:hAnsi="Times New Roman" w:cs="Times New Roman"/>
          <w:b/>
          <w:bCs/>
          <w:u w:val="single"/>
        </w:rPr>
        <w:t xml:space="preserve">Format </w:t>
      </w:r>
    </w:p>
    <w:p w14:paraId="19508725" w14:textId="77777777" w:rsidR="00A148A7" w:rsidRDefault="2C9D104E" w:rsidP="2C9D104E">
      <w:pPr>
        <w:pStyle w:val="Default"/>
        <w:rPr>
          <w:rFonts w:ascii="Times New Roman" w:eastAsia="Times New Roman" w:hAnsi="Times New Roman" w:cs="Times New Roman"/>
        </w:rPr>
      </w:pPr>
      <w:r w:rsidRPr="2C9D104E">
        <w:rPr>
          <w:rFonts w:ascii="Times New Roman" w:eastAsia="Times New Roman" w:hAnsi="Times New Roman" w:cs="Times New Roman"/>
        </w:rPr>
        <w:t></w:t>
      </w:r>
      <w:r w:rsidRPr="2C9D104E">
        <w:rPr>
          <w:rFonts w:ascii="Times New Roman" w:eastAsia="Times New Roman" w:hAnsi="Times New Roman" w:cs="Times New Roman"/>
        </w:rPr>
        <w:t></w:t>
      </w:r>
      <w:r w:rsidRPr="2C9D104E">
        <w:rPr>
          <w:rFonts w:ascii="Times New Roman" w:eastAsia="Times New Roman" w:hAnsi="Times New Roman" w:cs="Times New Roman"/>
          <w:b/>
          <w:bCs/>
          <w:i/>
          <w:iCs/>
        </w:rPr>
        <w:t xml:space="preserve">Length: </w:t>
      </w:r>
      <w:r w:rsidRPr="2C9D104E">
        <w:rPr>
          <w:rFonts w:ascii="Times New Roman" w:eastAsia="Times New Roman" w:hAnsi="Times New Roman" w:cs="Times New Roman"/>
        </w:rPr>
        <w:t>Min of 4 pages/ Max 6</w:t>
      </w:r>
    </w:p>
    <w:p w14:paraId="0972EE03" w14:textId="77777777" w:rsidR="00C167B1" w:rsidRDefault="2C9D104E" w:rsidP="2C9D104E">
      <w:pPr>
        <w:pStyle w:val="Default"/>
        <w:rPr>
          <w:rFonts w:ascii="Times New Roman" w:eastAsia="Times New Roman" w:hAnsi="Times New Roman" w:cs="Times New Roman"/>
        </w:rPr>
      </w:pPr>
      <w:r w:rsidRPr="2C9D104E">
        <w:rPr>
          <w:rFonts w:ascii="Times New Roman" w:eastAsia="Times New Roman" w:hAnsi="Times New Roman" w:cs="Times New Roman"/>
        </w:rPr>
        <w:t></w:t>
      </w:r>
      <w:r w:rsidRPr="2C9D104E">
        <w:rPr>
          <w:rFonts w:ascii="Times New Roman" w:eastAsia="Times New Roman" w:hAnsi="Times New Roman" w:cs="Times New Roman"/>
        </w:rPr>
        <w:t></w:t>
      </w:r>
      <w:r w:rsidRPr="2C9D104E">
        <w:rPr>
          <w:rFonts w:ascii="Times New Roman" w:eastAsia="Times New Roman" w:hAnsi="Times New Roman" w:cs="Times New Roman"/>
          <w:b/>
          <w:bCs/>
          <w:i/>
          <w:iCs/>
        </w:rPr>
        <w:t xml:space="preserve">Identify, save and post on Blackboard as: </w:t>
      </w:r>
      <w:r w:rsidRPr="2C9D104E">
        <w:rPr>
          <w:rFonts w:ascii="Times New Roman" w:eastAsia="Times New Roman" w:hAnsi="Times New Roman" w:cs="Times New Roman"/>
        </w:rPr>
        <w:t xml:space="preserve"> </w:t>
      </w:r>
    </w:p>
    <w:p w14:paraId="738702AD" w14:textId="5089A15F" w:rsidR="00A148A7" w:rsidRDefault="2C9D104E" w:rsidP="2C9D104E">
      <w:pPr>
        <w:pStyle w:val="Default"/>
        <w:rPr>
          <w:rFonts w:ascii="Times New Roman" w:eastAsia="Times New Roman" w:hAnsi="Times New Roman" w:cs="Times New Roman"/>
        </w:rPr>
      </w:pPr>
      <w:bookmarkStart w:id="0" w:name="_GoBack"/>
      <w:r w:rsidRPr="2C9D104E">
        <w:rPr>
          <w:rFonts w:ascii="Times New Roman" w:eastAsia="Times New Roman" w:hAnsi="Times New Roman" w:cs="Times New Roman"/>
        </w:rPr>
        <w:t xml:space="preserve">Last </w:t>
      </w:r>
      <w:proofErr w:type="spellStart"/>
      <w:r w:rsidRPr="2C9D104E">
        <w:rPr>
          <w:rFonts w:ascii="Times New Roman" w:eastAsia="Times New Roman" w:hAnsi="Times New Roman" w:cs="Times New Roman"/>
        </w:rPr>
        <w:t>Name_First</w:t>
      </w:r>
      <w:proofErr w:type="spellEnd"/>
      <w:r w:rsidRPr="2C9D104E">
        <w:rPr>
          <w:rFonts w:ascii="Times New Roman" w:eastAsia="Times New Roman" w:hAnsi="Times New Roman" w:cs="Times New Roman"/>
        </w:rPr>
        <w:t xml:space="preserve"> </w:t>
      </w:r>
      <w:proofErr w:type="spellStart"/>
      <w:r w:rsidRPr="2C9D104E">
        <w:rPr>
          <w:rFonts w:ascii="Times New Roman" w:eastAsia="Times New Roman" w:hAnsi="Times New Roman" w:cs="Times New Roman"/>
        </w:rPr>
        <w:t>Name_Critical</w:t>
      </w:r>
      <w:proofErr w:type="spellEnd"/>
      <w:r w:rsidRPr="2C9D104E">
        <w:rPr>
          <w:rFonts w:ascii="Times New Roman" w:eastAsia="Times New Roman" w:hAnsi="Times New Roman" w:cs="Times New Roman"/>
        </w:rPr>
        <w:t xml:space="preserve"> Reflection </w:t>
      </w:r>
      <w:proofErr w:type="gramStart"/>
      <w:r w:rsidRPr="2C9D104E">
        <w:rPr>
          <w:rFonts w:ascii="Times New Roman" w:eastAsia="Times New Roman" w:hAnsi="Times New Roman" w:cs="Times New Roman"/>
        </w:rPr>
        <w:t>Paper  II</w:t>
      </w:r>
      <w:proofErr w:type="gramEnd"/>
      <w:r w:rsidRPr="2C9D104E">
        <w:rPr>
          <w:rFonts w:ascii="Times New Roman" w:eastAsia="Times New Roman" w:hAnsi="Times New Roman" w:cs="Times New Roman"/>
        </w:rPr>
        <w:t>_</w:t>
      </w:r>
      <w:r w:rsidRPr="00D43080">
        <w:rPr>
          <w:rFonts w:ascii="Times New Roman" w:eastAsia="Times New Roman" w:hAnsi="Times New Roman" w:cs="Times New Roman"/>
          <w:highlight w:val="yellow"/>
        </w:rPr>
        <w:t>Spring_2017</w:t>
      </w:r>
    </w:p>
    <w:bookmarkEnd w:id="0"/>
    <w:p w14:paraId="64BAA7E6" w14:textId="77777777" w:rsidR="00A148A7" w:rsidRDefault="2C9D104E" w:rsidP="2C9D104E">
      <w:pPr>
        <w:pStyle w:val="Default"/>
        <w:rPr>
          <w:rFonts w:ascii="Times New Roman" w:eastAsia="Times New Roman" w:hAnsi="Times New Roman" w:cs="Times New Roman"/>
        </w:rPr>
      </w:pPr>
      <w:r w:rsidRPr="2C9D104E">
        <w:rPr>
          <w:rFonts w:ascii="Times New Roman" w:eastAsia="Times New Roman" w:hAnsi="Times New Roman" w:cs="Times New Roman"/>
        </w:rPr>
        <w:t></w:t>
      </w:r>
      <w:r w:rsidRPr="2C9D104E">
        <w:rPr>
          <w:rFonts w:ascii="Times New Roman" w:eastAsia="Times New Roman" w:hAnsi="Times New Roman" w:cs="Times New Roman"/>
        </w:rPr>
        <w:t></w:t>
      </w:r>
      <w:r w:rsidRPr="2C9D104E">
        <w:rPr>
          <w:rFonts w:ascii="Times New Roman" w:eastAsia="Times New Roman" w:hAnsi="Times New Roman" w:cs="Times New Roman"/>
          <w:b/>
          <w:bCs/>
        </w:rPr>
        <w:t xml:space="preserve">Cites and References: </w:t>
      </w:r>
      <w:r w:rsidRPr="2C9D104E">
        <w:rPr>
          <w:rFonts w:ascii="Times New Roman" w:eastAsia="Times New Roman" w:hAnsi="Times New Roman" w:cs="Times New Roman"/>
        </w:rPr>
        <w:t xml:space="preserve">APA Style. Must include at least five references. </w:t>
      </w:r>
    </w:p>
    <w:p w14:paraId="7E25CD47" w14:textId="15F6370F" w:rsidR="00A148A7" w:rsidRDefault="2C9D104E" w:rsidP="2C9D104E">
      <w:pPr>
        <w:pStyle w:val="Default"/>
        <w:rPr>
          <w:rFonts w:ascii="Times New Roman" w:eastAsia="Times New Roman" w:hAnsi="Times New Roman" w:cs="Times New Roman"/>
        </w:rPr>
      </w:pPr>
      <w:r w:rsidRPr="2C9D104E">
        <w:rPr>
          <w:rFonts w:ascii="Times New Roman" w:eastAsia="Times New Roman" w:hAnsi="Times New Roman" w:cs="Times New Roman"/>
        </w:rPr>
        <w:t></w:t>
      </w:r>
      <w:r w:rsidRPr="2C9D104E">
        <w:rPr>
          <w:rFonts w:ascii="Times New Roman" w:eastAsia="Times New Roman" w:hAnsi="Times New Roman" w:cs="Times New Roman"/>
        </w:rPr>
        <w:t></w:t>
      </w:r>
      <w:r w:rsidRPr="2C9D104E">
        <w:rPr>
          <w:rFonts w:ascii="Times New Roman" w:eastAsia="Times New Roman" w:hAnsi="Times New Roman" w:cs="Times New Roman"/>
          <w:b/>
          <w:bCs/>
          <w:i/>
          <w:iCs/>
        </w:rPr>
        <w:t xml:space="preserve">Submit on: </w:t>
      </w:r>
      <w:r w:rsidRPr="2C9D104E">
        <w:rPr>
          <w:rFonts w:ascii="Times New Roman" w:eastAsia="Times New Roman" w:hAnsi="Times New Roman" w:cs="Times New Roman"/>
        </w:rPr>
        <w:t xml:space="preserve">Blackboard, </w:t>
      </w:r>
      <w:r w:rsidRPr="00D43080">
        <w:rPr>
          <w:rFonts w:ascii="Times New Roman" w:eastAsia="Times New Roman" w:hAnsi="Times New Roman" w:cs="Times New Roman"/>
          <w:b/>
          <w:bCs/>
          <w:highlight w:val="yellow"/>
        </w:rPr>
        <w:t>April 16th before 11:59pm</w:t>
      </w:r>
      <w:r w:rsidRPr="00D43080">
        <w:rPr>
          <w:rFonts w:ascii="Times New Roman" w:eastAsia="Times New Roman" w:hAnsi="Times New Roman" w:cs="Times New Roman"/>
          <w:highlight w:val="yellow"/>
        </w:rPr>
        <w:t>.</w:t>
      </w:r>
      <w:r w:rsidRPr="2C9D104E">
        <w:rPr>
          <w:rFonts w:ascii="Times New Roman" w:eastAsia="Times New Roman" w:hAnsi="Times New Roman" w:cs="Times New Roman"/>
        </w:rPr>
        <w:t xml:space="preserve"> </w:t>
      </w:r>
    </w:p>
    <w:p w14:paraId="481190D3" w14:textId="77777777" w:rsidR="00A148A7" w:rsidRDefault="00A148A7" w:rsidP="2C9D104E">
      <w:pPr>
        <w:pStyle w:val="Default"/>
        <w:rPr>
          <w:rFonts w:ascii="Times New Roman" w:eastAsia="Times New Roman" w:hAnsi="Times New Roman" w:cs="Times New Roman"/>
        </w:rPr>
      </w:pPr>
    </w:p>
    <w:p w14:paraId="31E4073D" w14:textId="11A14994" w:rsidR="00A148A7" w:rsidRDefault="2C9D104E" w:rsidP="2C9D104E">
      <w:pPr>
        <w:pStyle w:val="Default"/>
        <w:rPr>
          <w:rFonts w:ascii="Times New Roman" w:eastAsia="Times New Roman" w:hAnsi="Times New Roman" w:cs="Times New Roman"/>
        </w:rPr>
      </w:pPr>
      <w:r w:rsidRPr="2C9D104E">
        <w:rPr>
          <w:rFonts w:ascii="Times New Roman" w:eastAsia="Times New Roman" w:hAnsi="Times New Roman" w:cs="Times New Roman"/>
        </w:rPr>
        <w:t xml:space="preserve">IN ORDER TO RECEIVE CREDIT FOR THE ASSIGNMENT YOU NEED TO SUBMIT THE DOCUMENT AS REQUESTED. </w:t>
      </w:r>
    </w:p>
    <w:p w14:paraId="1E521703" w14:textId="77777777" w:rsidR="00A148A7" w:rsidRDefault="00A148A7" w:rsidP="2C9D104E">
      <w:pPr>
        <w:pStyle w:val="Default"/>
        <w:rPr>
          <w:rFonts w:ascii="Times New Roman" w:eastAsia="Times New Roman" w:hAnsi="Times New Roman" w:cs="Times New Roman"/>
          <w:b/>
          <w:bCs/>
        </w:rPr>
      </w:pPr>
    </w:p>
    <w:p w14:paraId="524652BD" w14:textId="280EE2B8" w:rsidR="00A148A7" w:rsidRDefault="2C9D104E" w:rsidP="2C9D104E">
      <w:pPr>
        <w:pStyle w:val="Default"/>
        <w:numPr>
          <w:ilvl w:val="0"/>
          <w:numId w:val="2"/>
        </w:numPr>
        <w:rPr>
          <w:rFonts w:ascii="Times New Roman" w:eastAsia="Times New Roman" w:hAnsi="Times New Roman" w:cs="Times New Roman"/>
        </w:rPr>
      </w:pPr>
      <w:r w:rsidRPr="2C9D104E">
        <w:rPr>
          <w:rFonts w:ascii="Times New Roman" w:eastAsia="Times New Roman" w:hAnsi="Times New Roman" w:cs="Times New Roman"/>
          <w:b/>
          <w:bCs/>
        </w:rPr>
        <w:t xml:space="preserve">Content: </w:t>
      </w:r>
      <w:r w:rsidRPr="2C9D104E">
        <w:rPr>
          <w:rFonts w:ascii="Times New Roman" w:eastAsia="Times New Roman" w:hAnsi="Times New Roman" w:cs="Times New Roman"/>
        </w:rPr>
        <w:t xml:space="preserve">application of course content and use of main course concepts; covered the information in the corresponding outline. </w:t>
      </w:r>
      <w:r w:rsidRPr="2C9D104E">
        <w:rPr>
          <w:rFonts w:ascii="Times New Roman" w:eastAsia="Times New Roman" w:hAnsi="Times New Roman" w:cs="Times New Roman"/>
          <w:b/>
          <w:bCs/>
        </w:rPr>
        <w:t xml:space="preserve">(15 points) </w:t>
      </w:r>
    </w:p>
    <w:p w14:paraId="54F2E1F5" w14:textId="77777777" w:rsidR="00A148A7" w:rsidRDefault="00A148A7" w:rsidP="2C9D104E">
      <w:pPr>
        <w:pStyle w:val="Default"/>
        <w:rPr>
          <w:rFonts w:ascii="Times New Roman" w:eastAsia="Times New Roman" w:hAnsi="Times New Roman" w:cs="Times New Roman"/>
        </w:rPr>
      </w:pPr>
    </w:p>
    <w:p w14:paraId="5845E813" w14:textId="7A5BA40F" w:rsidR="00D1080A" w:rsidRDefault="2C9D104E" w:rsidP="2C9D104E">
      <w:pPr>
        <w:pStyle w:val="Default"/>
        <w:numPr>
          <w:ilvl w:val="0"/>
          <w:numId w:val="2"/>
        </w:numPr>
        <w:rPr>
          <w:rFonts w:ascii="Times New Roman" w:eastAsia="Times New Roman" w:hAnsi="Times New Roman" w:cs="Times New Roman"/>
        </w:rPr>
      </w:pPr>
      <w:r w:rsidRPr="2C9D104E">
        <w:rPr>
          <w:rFonts w:ascii="Times New Roman" w:eastAsia="Times New Roman" w:hAnsi="Times New Roman" w:cs="Times New Roman"/>
          <w:b/>
          <w:bCs/>
        </w:rPr>
        <w:t xml:space="preserve">Coherence: </w:t>
      </w:r>
      <w:r w:rsidRPr="2C9D104E">
        <w:rPr>
          <w:rFonts w:ascii="Times New Roman" w:eastAsia="Times New Roman" w:hAnsi="Times New Roman" w:cs="Times New Roman"/>
        </w:rPr>
        <w:t xml:space="preserve">interconnection and flow of ideas creating a sense of understanding of the presentation. </w:t>
      </w:r>
      <w:r w:rsidRPr="2C9D104E">
        <w:rPr>
          <w:rFonts w:ascii="Times New Roman" w:eastAsia="Times New Roman" w:hAnsi="Times New Roman" w:cs="Times New Roman"/>
          <w:b/>
          <w:bCs/>
        </w:rPr>
        <w:t>(2.5 points)</w:t>
      </w:r>
    </w:p>
    <w:p w14:paraId="0FF4E599" w14:textId="77777777" w:rsidR="00A148A7" w:rsidRDefault="00A148A7" w:rsidP="2C9D104E">
      <w:pPr>
        <w:pStyle w:val="Default"/>
        <w:rPr>
          <w:rFonts w:ascii="Times New Roman" w:eastAsia="Times New Roman" w:hAnsi="Times New Roman" w:cs="Times New Roman"/>
        </w:rPr>
      </w:pPr>
    </w:p>
    <w:p w14:paraId="44E1BB58" w14:textId="2058C365" w:rsidR="00A148A7" w:rsidRDefault="2C9D104E" w:rsidP="2C9D104E">
      <w:pPr>
        <w:pStyle w:val="Default"/>
        <w:numPr>
          <w:ilvl w:val="0"/>
          <w:numId w:val="2"/>
        </w:numPr>
        <w:rPr>
          <w:rFonts w:ascii="Times New Roman" w:eastAsia="Times New Roman" w:hAnsi="Times New Roman" w:cs="Times New Roman"/>
        </w:rPr>
      </w:pPr>
      <w:r w:rsidRPr="2C9D104E">
        <w:rPr>
          <w:rFonts w:ascii="Times New Roman" w:eastAsia="Times New Roman" w:hAnsi="Times New Roman" w:cs="Times New Roman"/>
          <w:b/>
          <w:bCs/>
        </w:rPr>
        <w:t xml:space="preserve">Organization: </w:t>
      </w:r>
      <w:r w:rsidRPr="2C9D104E">
        <w:rPr>
          <w:rFonts w:ascii="Times New Roman" w:eastAsia="Times New Roman" w:hAnsi="Times New Roman" w:cs="Times New Roman"/>
        </w:rPr>
        <w:t xml:space="preserve">showcase of main ideas and thoughtful transitions. </w:t>
      </w:r>
      <w:r w:rsidRPr="2C9D104E">
        <w:rPr>
          <w:rFonts w:ascii="Times New Roman" w:eastAsia="Times New Roman" w:hAnsi="Times New Roman" w:cs="Times New Roman"/>
          <w:b/>
          <w:bCs/>
        </w:rPr>
        <w:t xml:space="preserve">(1.25 points) </w:t>
      </w:r>
    </w:p>
    <w:p w14:paraId="405AC022" w14:textId="77777777" w:rsidR="00A148A7" w:rsidRDefault="00A148A7" w:rsidP="2C9D104E">
      <w:pPr>
        <w:pStyle w:val="Default"/>
        <w:rPr>
          <w:rFonts w:ascii="Times New Roman" w:eastAsia="Times New Roman" w:hAnsi="Times New Roman" w:cs="Times New Roman"/>
        </w:rPr>
      </w:pPr>
    </w:p>
    <w:p w14:paraId="65C686BA" w14:textId="7C061784" w:rsidR="00A148A7" w:rsidRDefault="2C9D104E" w:rsidP="2C9D104E">
      <w:pPr>
        <w:pStyle w:val="Default"/>
        <w:numPr>
          <w:ilvl w:val="0"/>
          <w:numId w:val="2"/>
        </w:numPr>
        <w:rPr>
          <w:rFonts w:ascii="Times New Roman" w:eastAsia="Times New Roman" w:hAnsi="Times New Roman" w:cs="Times New Roman"/>
        </w:rPr>
      </w:pPr>
      <w:r w:rsidRPr="2C9D104E">
        <w:rPr>
          <w:rFonts w:ascii="Times New Roman" w:eastAsia="Times New Roman" w:hAnsi="Times New Roman" w:cs="Times New Roman"/>
          <w:b/>
          <w:bCs/>
        </w:rPr>
        <w:t xml:space="preserve">Correctness: </w:t>
      </w:r>
      <w:r w:rsidRPr="2C9D104E">
        <w:rPr>
          <w:rFonts w:ascii="Times New Roman" w:eastAsia="Times New Roman" w:hAnsi="Times New Roman" w:cs="Times New Roman"/>
        </w:rPr>
        <w:t xml:space="preserve">of spelling and grammar. APA Style cites and references. </w:t>
      </w:r>
      <w:r w:rsidRPr="2C9D104E">
        <w:rPr>
          <w:rFonts w:ascii="Times New Roman" w:eastAsia="Times New Roman" w:hAnsi="Times New Roman" w:cs="Times New Roman"/>
          <w:b/>
          <w:bCs/>
        </w:rPr>
        <w:t xml:space="preserve">(1.25 points) </w:t>
      </w:r>
    </w:p>
    <w:p w14:paraId="252BC9DF" w14:textId="77777777" w:rsidR="00A148A7" w:rsidRDefault="00A148A7" w:rsidP="2C9D104E">
      <w:pPr>
        <w:pStyle w:val="Default"/>
        <w:rPr>
          <w:rFonts w:ascii="Times New Roman" w:eastAsia="Times New Roman" w:hAnsi="Times New Roman" w:cs="Times New Roman"/>
        </w:rPr>
      </w:pPr>
    </w:p>
    <w:p w14:paraId="14BA6875" w14:textId="77777777" w:rsidR="00A148A7" w:rsidRDefault="00A148A7" w:rsidP="2C9D104E">
      <w:pPr>
        <w:pStyle w:val="Default"/>
        <w:rPr>
          <w:rFonts w:ascii="Times New Roman" w:eastAsia="Times New Roman" w:hAnsi="Times New Roman" w:cs="Times New Roman"/>
        </w:rPr>
      </w:pPr>
    </w:p>
    <w:sectPr w:rsidR="00A148A7" w:rsidSect="00B904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2B1381"/>
    <w:multiLevelType w:val="hybridMultilevel"/>
    <w:tmpl w:val="B498CE82"/>
    <w:lvl w:ilvl="0" w:tplc="638EA5F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8A1753"/>
    <w:multiLevelType w:val="hybridMultilevel"/>
    <w:tmpl w:val="E51C1A40"/>
    <w:lvl w:ilvl="0" w:tplc="51B4E8B6">
      <w:start w:val="1"/>
      <w:numFmt w:val="bullet"/>
      <w:lvlText w:val=""/>
      <w:lvlJc w:val="left"/>
      <w:pPr>
        <w:ind w:left="720" w:hanging="360"/>
      </w:pPr>
      <w:rPr>
        <w:rFonts w:ascii="Symbol" w:hAnsi="Symbol" w:hint="default"/>
      </w:rPr>
    </w:lvl>
    <w:lvl w:ilvl="1" w:tplc="26D07946">
      <w:start w:val="1"/>
      <w:numFmt w:val="bullet"/>
      <w:lvlText w:val="o"/>
      <w:lvlJc w:val="left"/>
      <w:pPr>
        <w:ind w:left="1440" w:hanging="360"/>
      </w:pPr>
      <w:rPr>
        <w:rFonts w:ascii="Courier New" w:hAnsi="Courier New" w:hint="default"/>
      </w:rPr>
    </w:lvl>
    <w:lvl w:ilvl="2" w:tplc="13A6408E">
      <w:start w:val="1"/>
      <w:numFmt w:val="bullet"/>
      <w:lvlText w:val=""/>
      <w:lvlJc w:val="left"/>
      <w:pPr>
        <w:ind w:left="2160" w:hanging="360"/>
      </w:pPr>
      <w:rPr>
        <w:rFonts w:ascii="Wingdings" w:hAnsi="Wingdings" w:hint="default"/>
      </w:rPr>
    </w:lvl>
    <w:lvl w:ilvl="3" w:tplc="EC2274F4">
      <w:start w:val="1"/>
      <w:numFmt w:val="bullet"/>
      <w:lvlText w:val=""/>
      <w:lvlJc w:val="left"/>
      <w:pPr>
        <w:ind w:left="2880" w:hanging="360"/>
      </w:pPr>
      <w:rPr>
        <w:rFonts w:ascii="Symbol" w:hAnsi="Symbol" w:hint="default"/>
      </w:rPr>
    </w:lvl>
    <w:lvl w:ilvl="4" w:tplc="14EE42F0">
      <w:start w:val="1"/>
      <w:numFmt w:val="bullet"/>
      <w:lvlText w:val="o"/>
      <w:lvlJc w:val="left"/>
      <w:pPr>
        <w:ind w:left="3600" w:hanging="360"/>
      </w:pPr>
      <w:rPr>
        <w:rFonts w:ascii="Courier New" w:hAnsi="Courier New" w:hint="default"/>
      </w:rPr>
    </w:lvl>
    <w:lvl w:ilvl="5" w:tplc="51DA7D22">
      <w:start w:val="1"/>
      <w:numFmt w:val="bullet"/>
      <w:lvlText w:val=""/>
      <w:lvlJc w:val="left"/>
      <w:pPr>
        <w:ind w:left="4320" w:hanging="360"/>
      </w:pPr>
      <w:rPr>
        <w:rFonts w:ascii="Wingdings" w:hAnsi="Wingdings" w:hint="default"/>
      </w:rPr>
    </w:lvl>
    <w:lvl w:ilvl="6" w:tplc="0AD28B80">
      <w:start w:val="1"/>
      <w:numFmt w:val="bullet"/>
      <w:lvlText w:val=""/>
      <w:lvlJc w:val="left"/>
      <w:pPr>
        <w:ind w:left="5040" w:hanging="360"/>
      </w:pPr>
      <w:rPr>
        <w:rFonts w:ascii="Symbol" w:hAnsi="Symbol" w:hint="default"/>
      </w:rPr>
    </w:lvl>
    <w:lvl w:ilvl="7" w:tplc="18501EAE">
      <w:start w:val="1"/>
      <w:numFmt w:val="bullet"/>
      <w:lvlText w:val="o"/>
      <w:lvlJc w:val="left"/>
      <w:pPr>
        <w:ind w:left="5760" w:hanging="360"/>
      </w:pPr>
      <w:rPr>
        <w:rFonts w:ascii="Courier New" w:hAnsi="Courier New" w:hint="default"/>
      </w:rPr>
    </w:lvl>
    <w:lvl w:ilvl="8" w:tplc="4F0A93C4">
      <w:start w:val="1"/>
      <w:numFmt w:val="bullet"/>
      <w:lvlText w:val=""/>
      <w:lvlJc w:val="left"/>
      <w:pPr>
        <w:ind w:left="6480" w:hanging="360"/>
      </w:pPr>
      <w:rPr>
        <w:rFonts w:ascii="Wingdings" w:hAnsi="Wingdings" w:hint="default"/>
      </w:rPr>
    </w:lvl>
  </w:abstractNum>
  <w:abstractNum w:abstractNumId="2" w15:restartNumberingAfterBreak="0">
    <w:nsid w:val="644D376B"/>
    <w:multiLevelType w:val="hybridMultilevel"/>
    <w:tmpl w:val="E7705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665E85"/>
    <w:multiLevelType w:val="hybridMultilevel"/>
    <w:tmpl w:val="BA7E0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746"/>
    <w:rsid w:val="00012FEA"/>
    <w:rsid w:val="000767EC"/>
    <w:rsid w:val="001317EE"/>
    <w:rsid w:val="00161DA3"/>
    <w:rsid w:val="001A6CB5"/>
    <w:rsid w:val="001C419A"/>
    <w:rsid w:val="00297D59"/>
    <w:rsid w:val="0040259E"/>
    <w:rsid w:val="00414FF5"/>
    <w:rsid w:val="004419CF"/>
    <w:rsid w:val="005018BF"/>
    <w:rsid w:val="00676BD6"/>
    <w:rsid w:val="007A405D"/>
    <w:rsid w:val="007D119B"/>
    <w:rsid w:val="00A148A7"/>
    <w:rsid w:val="00B54B46"/>
    <w:rsid w:val="00B904D5"/>
    <w:rsid w:val="00BC4128"/>
    <w:rsid w:val="00BD365D"/>
    <w:rsid w:val="00BD6EA4"/>
    <w:rsid w:val="00C167B1"/>
    <w:rsid w:val="00D1080A"/>
    <w:rsid w:val="00D24746"/>
    <w:rsid w:val="00D43080"/>
    <w:rsid w:val="00D50537"/>
    <w:rsid w:val="00DE2ABB"/>
    <w:rsid w:val="00E17747"/>
    <w:rsid w:val="00F90EED"/>
    <w:rsid w:val="00FE5DB2"/>
    <w:rsid w:val="2C9D1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C7A1D"/>
  <w15:docId w15:val="{82A7CA69-8F02-4EFE-8798-23D34816C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4746"/>
    <w:pPr>
      <w:spacing w:after="150" w:line="240" w:lineRule="auto"/>
    </w:pPr>
    <w:rPr>
      <w:rFonts w:ascii="Times New Roman" w:eastAsia="Times New Roman" w:hAnsi="Times New Roman" w:cs="Times New Roman"/>
      <w:sz w:val="24"/>
      <w:szCs w:val="24"/>
    </w:rPr>
  </w:style>
  <w:style w:type="paragraph" w:customStyle="1" w:styleId="Default">
    <w:name w:val="Default"/>
    <w:rsid w:val="00D24746"/>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D108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7959360">
      <w:bodyDiv w:val="1"/>
      <w:marLeft w:val="0"/>
      <w:marRight w:val="0"/>
      <w:marTop w:val="0"/>
      <w:marBottom w:val="0"/>
      <w:divBdr>
        <w:top w:val="none" w:sz="0" w:space="0" w:color="auto"/>
        <w:left w:val="none" w:sz="0" w:space="0" w:color="auto"/>
        <w:bottom w:val="none" w:sz="0" w:space="0" w:color="auto"/>
        <w:right w:val="none" w:sz="0" w:space="0" w:color="auto"/>
      </w:divBdr>
      <w:divsChild>
        <w:div w:id="2062439985">
          <w:marLeft w:val="0"/>
          <w:marRight w:val="0"/>
          <w:marTop w:val="0"/>
          <w:marBottom w:val="0"/>
          <w:divBdr>
            <w:top w:val="none" w:sz="0" w:space="0" w:color="auto"/>
            <w:left w:val="none" w:sz="0" w:space="0" w:color="auto"/>
            <w:bottom w:val="none" w:sz="0" w:space="0" w:color="auto"/>
            <w:right w:val="none" w:sz="0" w:space="0" w:color="auto"/>
          </w:divBdr>
          <w:divsChild>
            <w:div w:id="1481649525">
              <w:marLeft w:val="0"/>
              <w:marRight w:val="0"/>
              <w:marTop w:val="0"/>
              <w:marBottom w:val="0"/>
              <w:divBdr>
                <w:top w:val="none" w:sz="0" w:space="0" w:color="auto"/>
                <w:left w:val="none" w:sz="0" w:space="0" w:color="auto"/>
                <w:bottom w:val="none" w:sz="0" w:space="0" w:color="auto"/>
                <w:right w:val="none" w:sz="0" w:space="0" w:color="auto"/>
              </w:divBdr>
              <w:divsChild>
                <w:div w:id="2106462698">
                  <w:marLeft w:val="0"/>
                  <w:marRight w:val="0"/>
                  <w:marTop w:val="0"/>
                  <w:marBottom w:val="0"/>
                  <w:divBdr>
                    <w:top w:val="none" w:sz="0" w:space="0" w:color="auto"/>
                    <w:left w:val="none" w:sz="0" w:space="0" w:color="auto"/>
                    <w:bottom w:val="none" w:sz="0" w:space="0" w:color="auto"/>
                    <w:right w:val="none" w:sz="0" w:space="0" w:color="auto"/>
                  </w:divBdr>
                  <w:divsChild>
                    <w:div w:id="829061802">
                      <w:marLeft w:val="0"/>
                      <w:marRight w:val="0"/>
                      <w:marTop w:val="0"/>
                      <w:marBottom w:val="0"/>
                      <w:divBdr>
                        <w:top w:val="none" w:sz="0" w:space="0" w:color="auto"/>
                        <w:left w:val="none" w:sz="0" w:space="0" w:color="auto"/>
                        <w:bottom w:val="none" w:sz="0" w:space="0" w:color="auto"/>
                        <w:right w:val="none" w:sz="0" w:space="0" w:color="auto"/>
                      </w:divBdr>
                      <w:divsChild>
                        <w:div w:id="464855347">
                          <w:marLeft w:val="0"/>
                          <w:marRight w:val="0"/>
                          <w:marTop w:val="0"/>
                          <w:marBottom w:val="0"/>
                          <w:divBdr>
                            <w:top w:val="none" w:sz="0" w:space="0" w:color="auto"/>
                            <w:left w:val="none" w:sz="0" w:space="0" w:color="auto"/>
                            <w:bottom w:val="none" w:sz="0" w:space="0" w:color="auto"/>
                            <w:right w:val="none" w:sz="0" w:space="0" w:color="auto"/>
                          </w:divBdr>
                          <w:divsChild>
                            <w:div w:id="1358192464">
                              <w:marLeft w:val="0"/>
                              <w:marRight w:val="0"/>
                              <w:marTop w:val="0"/>
                              <w:marBottom w:val="300"/>
                              <w:divBdr>
                                <w:top w:val="single" w:sz="6" w:space="5" w:color="E3E3E3"/>
                                <w:left w:val="single" w:sz="6" w:space="5" w:color="E3E3E3"/>
                                <w:bottom w:val="single" w:sz="6" w:space="5" w:color="E3E3E3"/>
                                <w:right w:val="single" w:sz="6" w:space="5" w:color="E3E3E3"/>
                              </w:divBdr>
                              <w:divsChild>
                                <w:div w:id="614797385">
                                  <w:marLeft w:val="-300"/>
                                  <w:marRight w:val="0"/>
                                  <w:marTop w:val="0"/>
                                  <w:marBottom w:val="0"/>
                                  <w:divBdr>
                                    <w:top w:val="none" w:sz="0" w:space="0" w:color="auto"/>
                                    <w:left w:val="none" w:sz="0" w:space="0" w:color="auto"/>
                                    <w:bottom w:val="none" w:sz="0" w:space="0" w:color="auto"/>
                                    <w:right w:val="none" w:sz="0" w:space="0" w:color="auto"/>
                                  </w:divBdr>
                                  <w:divsChild>
                                    <w:div w:id="1125003679">
                                      <w:marLeft w:val="0"/>
                                      <w:marRight w:val="0"/>
                                      <w:marTop w:val="0"/>
                                      <w:marBottom w:val="0"/>
                                      <w:divBdr>
                                        <w:top w:val="none" w:sz="0" w:space="0" w:color="auto"/>
                                        <w:left w:val="none" w:sz="0" w:space="0" w:color="auto"/>
                                        <w:bottom w:val="none" w:sz="0" w:space="0" w:color="auto"/>
                                        <w:right w:val="none" w:sz="0" w:space="0" w:color="auto"/>
                                      </w:divBdr>
                                      <w:divsChild>
                                        <w:div w:id="937908128">
                                          <w:marLeft w:val="0"/>
                                          <w:marRight w:val="0"/>
                                          <w:marTop w:val="0"/>
                                          <w:marBottom w:val="0"/>
                                          <w:divBdr>
                                            <w:top w:val="none" w:sz="0" w:space="0" w:color="auto"/>
                                            <w:left w:val="none" w:sz="0" w:space="0" w:color="auto"/>
                                            <w:bottom w:val="none" w:sz="0" w:space="0" w:color="auto"/>
                                            <w:right w:val="none" w:sz="0" w:space="0" w:color="auto"/>
                                          </w:divBdr>
                                          <w:divsChild>
                                            <w:div w:id="188856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306</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dc:creator>
  <cp:lastModifiedBy>Gabrielle Smith</cp:lastModifiedBy>
  <cp:revision>2</cp:revision>
  <dcterms:created xsi:type="dcterms:W3CDTF">2018-04-29T00:36:00Z</dcterms:created>
  <dcterms:modified xsi:type="dcterms:W3CDTF">2018-04-29T00:36:00Z</dcterms:modified>
</cp:coreProperties>
</file>